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D97" w:rsidRDefault="00D46D97" w:rsidP="00D46D97">
      <w:pPr>
        <w:pStyle w:val="1"/>
        <w:jc w:val="center"/>
        <w:rPr>
          <w:bCs/>
          <w:sz w:val="24"/>
          <w:szCs w:val="24"/>
        </w:rPr>
      </w:pPr>
      <w:r>
        <w:rPr>
          <w:bCs/>
          <w:sz w:val="24"/>
          <w:szCs w:val="24"/>
        </w:rPr>
        <w:t>КЛЕПИКОВСКИЙ СЕЛЬСКИЙ СОВЕТ ДЕПУТАТОВ</w:t>
      </w:r>
    </w:p>
    <w:p w:rsidR="00D46D97" w:rsidRDefault="00D46D97" w:rsidP="00D46D97">
      <w:pPr>
        <w:jc w:val="center"/>
        <w:rPr>
          <w:bCs/>
          <w:sz w:val="24"/>
          <w:szCs w:val="24"/>
        </w:rPr>
      </w:pPr>
      <w:r>
        <w:rPr>
          <w:bCs/>
          <w:sz w:val="24"/>
          <w:szCs w:val="24"/>
        </w:rPr>
        <w:t>УСТЬ-ПРИСТАНСКОГО РАЙОНА АЛТАЙСКОГО КРАЯ</w:t>
      </w:r>
    </w:p>
    <w:p w:rsidR="00D46D97" w:rsidRDefault="00D46D97" w:rsidP="00D46D97">
      <w:pPr>
        <w:jc w:val="center"/>
        <w:rPr>
          <w:bCs/>
          <w:sz w:val="24"/>
          <w:szCs w:val="24"/>
        </w:rPr>
      </w:pPr>
    </w:p>
    <w:p w:rsidR="00D46D97" w:rsidRDefault="00D46D97" w:rsidP="00D46D97">
      <w:pPr>
        <w:pStyle w:val="3"/>
        <w:jc w:val="left"/>
        <w:rPr>
          <w:bCs/>
          <w:sz w:val="24"/>
          <w:szCs w:val="24"/>
        </w:rPr>
      </w:pPr>
      <w:r>
        <w:rPr>
          <w:bCs/>
          <w:sz w:val="24"/>
          <w:szCs w:val="24"/>
        </w:rPr>
        <w:t xml:space="preserve">                      ВТОРАЯ ВНЕОЧЕРЕДНАЯ СЕССИЯ ВОСЬМОГО СОЗЫВА</w:t>
      </w:r>
    </w:p>
    <w:p w:rsidR="00D46D97" w:rsidRDefault="00D46D97" w:rsidP="00D46D97">
      <w:pPr>
        <w:pStyle w:val="2"/>
        <w:rPr>
          <w:b w:val="0"/>
          <w:bCs/>
          <w:sz w:val="24"/>
          <w:szCs w:val="24"/>
        </w:rPr>
      </w:pPr>
    </w:p>
    <w:p w:rsidR="00D46D97" w:rsidRDefault="00D46D97" w:rsidP="00D46D97">
      <w:pPr>
        <w:pStyle w:val="2"/>
        <w:rPr>
          <w:b w:val="0"/>
          <w:bCs/>
          <w:sz w:val="24"/>
          <w:szCs w:val="24"/>
        </w:rPr>
      </w:pPr>
      <w:r>
        <w:rPr>
          <w:b w:val="0"/>
          <w:bCs/>
          <w:sz w:val="24"/>
          <w:szCs w:val="24"/>
        </w:rPr>
        <w:t xml:space="preserve">РЕШЕНИЕ </w:t>
      </w:r>
    </w:p>
    <w:p w:rsidR="00D46D97" w:rsidRDefault="00D46D97" w:rsidP="00D46D97">
      <w:pPr>
        <w:rPr>
          <w:bCs/>
        </w:rPr>
      </w:pPr>
    </w:p>
    <w:p w:rsidR="00D46D97" w:rsidRDefault="00D46D97" w:rsidP="00D46D97">
      <w:pPr>
        <w:rPr>
          <w:bCs/>
          <w:sz w:val="28"/>
          <w:szCs w:val="28"/>
        </w:rPr>
      </w:pPr>
      <w:r>
        <w:rPr>
          <w:bCs/>
          <w:sz w:val="28"/>
        </w:rPr>
        <w:t xml:space="preserve">28   октября  2022г.                     </w:t>
      </w:r>
      <w:r>
        <w:rPr>
          <w:bCs/>
          <w:sz w:val="28"/>
          <w:szCs w:val="28"/>
        </w:rPr>
        <w:t xml:space="preserve">с. </w:t>
      </w:r>
      <w:proofErr w:type="spellStart"/>
      <w:r>
        <w:rPr>
          <w:bCs/>
          <w:sz w:val="28"/>
          <w:szCs w:val="28"/>
        </w:rPr>
        <w:t>Клепиково</w:t>
      </w:r>
      <w:proofErr w:type="spellEnd"/>
      <w:r>
        <w:rPr>
          <w:bCs/>
          <w:sz w:val="28"/>
          <w:szCs w:val="28"/>
        </w:rPr>
        <w:t xml:space="preserve">                             </w:t>
      </w:r>
      <w:r>
        <w:rPr>
          <w:bCs/>
          <w:sz w:val="28"/>
        </w:rPr>
        <w:t>№ 18</w:t>
      </w:r>
    </w:p>
    <w:p w:rsidR="00D46D97" w:rsidRDefault="00D46D97" w:rsidP="00D46D97">
      <w:pPr>
        <w:pStyle w:val="a4"/>
        <w:jc w:val="both"/>
        <w:rPr>
          <w:bCs/>
          <w:sz w:val="24"/>
          <w:szCs w:val="24"/>
        </w:rPr>
      </w:pPr>
    </w:p>
    <w:p w:rsidR="00D46D97" w:rsidRDefault="00D46D97" w:rsidP="00D46D97">
      <w:pPr>
        <w:pStyle w:val="a4"/>
        <w:jc w:val="both"/>
        <w:rPr>
          <w:bCs/>
          <w:szCs w:val="28"/>
        </w:rPr>
      </w:pPr>
      <w:r>
        <w:rPr>
          <w:bCs/>
          <w:szCs w:val="28"/>
        </w:rPr>
        <w:t>О внесении изменений в Порядок оплаты</w:t>
      </w:r>
    </w:p>
    <w:p w:rsidR="00D46D97" w:rsidRDefault="00D46D97" w:rsidP="00D46D97">
      <w:pPr>
        <w:pStyle w:val="a4"/>
        <w:jc w:val="both"/>
        <w:rPr>
          <w:bCs/>
          <w:szCs w:val="28"/>
        </w:rPr>
      </w:pPr>
      <w:r>
        <w:rPr>
          <w:bCs/>
          <w:szCs w:val="28"/>
        </w:rPr>
        <w:t xml:space="preserve">труда главы </w:t>
      </w:r>
      <w:proofErr w:type="spellStart"/>
      <w:r>
        <w:rPr>
          <w:bCs/>
          <w:szCs w:val="28"/>
        </w:rPr>
        <w:t>Клепиковского</w:t>
      </w:r>
      <w:proofErr w:type="spellEnd"/>
      <w:r>
        <w:rPr>
          <w:bCs/>
          <w:szCs w:val="28"/>
        </w:rPr>
        <w:t xml:space="preserve"> сельсовета</w:t>
      </w:r>
    </w:p>
    <w:p w:rsidR="00D46D97" w:rsidRDefault="00D46D97" w:rsidP="00D46D97">
      <w:pPr>
        <w:pStyle w:val="a4"/>
      </w:pPr>
    </w:p>
    <w:p w:rsidR="00D46D97" w:rsidRDefault="00D46D97" w:rsidP="00D46D97">
      <w:pPr>
        <w:pStyle w:val="a4"/>
        <w:ind w:firstLine="709"/>
        <w:jc w:val="both"/>
        <w:rPr>
          <w:szCs w:val="28"/>
        </w:rPr>
      </w:pPr>
      <w:r>
        <w:rPr>
          <w:szCs w:val="28"/>
        </w:rPr>
        <w:t xml:space="preserve">На основание Устава муниципального образования  </w:t>
      </w:r>
      <w:proofErr w:type="spellStart"/>
      <w:r>
        <w:rPr>
          <w:szCs w:val="28"/>
        </w:rPr>
        <w:t>Клепиковский</w:t>
      </w:r>
      <w:proofErr w:type="spellEnd"/>
      <w:r>
        <w:rPr>
          <w:szCs w:val="28"/>
        </w:rPr>
        <w:t xml:space="preserve">  сельсовет </w:t>
      </w:r>
      <w:proofErr w:type="spellStart"/>
      <w:r>
        <w:rPr>
          <w:szCs w:val="28"/>
        </w:rPr>
        <w:t>Усть-Пристанского</w:t>
      </w:r>
      <w:proofErr w:type="spellEnd"/>
      <w:r>
        <w:rPr>
          <w:szCs w:val="28"/>
        </w:rPr>
        <w:t xml:space="preserve"> района Алтайского края и в соответствии с постановлением Правительства Алтайского края от 30.09.2022 года № 358 «О повышении предельных размеров денежных вознаграждений депутатов, выборных должностных лиц местного самоуправления, осуществляющих свои полномочия на постоянной основе, и предельных размеров должностных окладов муниципальных служащих» </w:t>
      </w:r>
      <w:proofErr w:type="spellStart"/>
      <w:r>
        <w:rPr>
          <w:szCs w:val="28"/>
        </w:rPr>
        <w:t>Клепиковский</w:t>
      </w:r>
      <w:proofErr w:type="spellEnd"/>
      <w:r>
        <w:rPr>
          <w:szCs w:val="28"/>
        </w:rPr>
        <w:t xml:space="preserve"> сельский Совет депутатов </w:t>
      </w:r>
    </w:p>
    <w:p w:rsidR="00D46D97" w:rsidRDefault="00D46D97" w:rsidP="00D46D97">
      <w:pPr>
        <w:pStyle w:val="a4"/>
        <w:rPr>
          <w:szCs w:val="28"/>
        </w:rPr>
      </w:pPr>
      <w:r>
        <w:rPr>
          <w:szCs w:val="28"/>
        </w:rPr>
        <w:t xml:space="preserve">                                             РЕШИЛ:</w:t>
      </w:r>
    </w:p>
    <w:p w:rsidR="00D46D97" w:rsidRDefault="00D46D97" w:rsidP="00D46D97">
      <w:pPr>
        <w:ind w:firstLine="709"/>
        <w:jc w:val="both"/>
        <w:rPr>
          <w:sz w:val="28"/>
          <w:szCs w:val="28"/>
        </w:rPr>
      </w:pPr>
      <w:r>
        <w:rPr>
          <w:sz w:val="28"/>
          <w:szCs w:val="28"/>
        </w:rPr>
        <w:t xml:space="preserve">1. Внести в Порядок оплаты труда главы </w:t>
      </w:r>
      <w:proofErr w:type="spellStart"/>
      <w:r>
        <w:rPr>
          <w:sz w:val="28"/>
          <w:szCs w:val="28"/>
        </w:rPr>
        <w:t>Клепиковского</w:t>
      </w:r>
      <w:proofErr w:type="spellEnd"/>
      <w:r>
        <w:rPr>
          <w:sz w:val="28"/>
          <w:szCs w:val="28"/>
        </w:rPr>
        <w:t xml:space="preserve"> сельсовета, утвержденный решением </w:t>
      </w:r>
      <w:proofErr w:type="spellStart"/>
      <w:r>
        <w:rPr>
          <w:sz w:val="28"/>
          <w:szCs w:val="28"/>
        </w:rPr>
        <w:t>Клепиковского</w:t>
      </w:r>
      <w:proofErr w:type="spellEnd"/>
      <w:r>
        <w:rPr>
          <w:sz w:val="28"/>
          <w:szCs w:val="28"/>
        </w:rPr>
        <w:t xml:space="preserve"> сельского Совета депутатов от 26.12.2019 года № 16, изменение, изложив абзац второй в следующей редакции:</w:t>
      </w:r>
    </w:p>
    <w:p w:rsidR="00D46D97" w:rsidRDefault="00D46D97" w:rsidP="00D46D97">
      <w:pPr>
        <w:ind w:firstLine="709"/>
        <w:jc w:val="both"/>
        <w:rPr>
          <w:sz w:val="28"/>
          <w:szCs w:val="28"/>
        </w:rPr>
      </w:pPr>
      <w:proofErr w:type="gramStart"/>
      <w:r>
        <w:rPr>
          <w:sz w:val="28"/>
          <w:szCs w:val="28"/>
        </w:rPr>
        <w:t>- «Ежемесячное денежное вознаграждение устанавливается в соответствии с постановлением Администрации края от 31.01.2008 года №45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(в действующей редакции) по единой схеме по предельному размеру по 5 группе сельских поселений (численность населения до 1000  человек) в размере 1,0 денежного вознаграждения</w:t>
      </w:r>
      <w:proofErr w:type="gramEnd"/>
      <w:r>
        <w:rPr>
          <w:sz w:val="28"/>
          <w:szCs w:val="28"/>
        </w:rPr>
        <w:t>. Ежемесячное денежное вознаграждение устанавливается в размере 21505 рублей 00 копеек. Ежемесячное денежное поощрение устанавливается в размере 0,08 ежемесячного денежного вознаграждения».</w:t>
      </w:r>
    </w:p>
    <w:p w:rsidR="00D46D97" w:rsidRDefault="00D46D97" w:rsidP="00D46D97">
      <w:pPr>
        <w:jc w:val="both"/>
        <w:rPr>
          <w:rFonts w:eastAsia="Calibri"/>
          <w:sz w:val="28"/>
          <w:szCs w:val="28"/>
          <w:lang w:eastAsia="en-US"/>
        </w:rPr>
      </w:pPr>
      <w:r>
        <w:rPr>
          <w:sz w:val="28"/>
          <w:szCs w:val="28"/>
        </w:rPr>
        <w:t xml:space="preserve">      2. </w:t>
      </w:r>
      <w:proofErr w:type="gramStart"/>
      <w:r>
        <w:rPr>
          <w:rFonts w:eastAsia="Calibri"/>
          <w:sz w:val="28"/>
          <w:szCs w:val="28"/>
          <w:lang w:eastAsia="en-US"/>
        </w:rPr>
        <w:t>Контроль за</w:t>
      </w:r>
      <w:proofErr w:type="gramEnd"/>
      <w:r>
        <w:rPr>
          <w:rFonts w:eastAsia="Calibri"/>
          <w:sz w:val="28"/>
          <w:szCs w:val="28"/>
          <w:lang w:eastAsia="en-US"/>
        </w:rPr>
        <w:t xml:space="preserve"> исполнением настоящего решения   возложить на постоянную   комиссию по бюджету, налоговой и кредитной политике  Председатель: Рожина Евгения Николаевна.  </w:t>
      </w:r>
      <w:r>
        <w:rPr>
          <w:rFonts w:eastAsia="Calibri"/>
          <w:color w:val="FF0000"/>
          <w:sz w:val="28"/>
          <w:szCs w:val="28"/>
          <w:lang w:eastAsia="en-US"/>
        </w:rPr>
        <w:t xml:space="preserve">             </w:t>
      </w:r>
    </w:p>
    <w:p w:rsidR="00D46D97" w:rsidRDefault="00D46D97" w:rsidP="00D46D97">
      <w:pPr>
        <w:pStyle w:val="a4"/>
        <w:jc w:val="both"/>
        <w:rPr>
          <w:szCs w:val="28"/>
        </w:rPr>
      </w:pPr>
      <w:r>
        <w:rPr>
          <w:szCs w:val="28"/>
        </w:rPr>
        <w:t xml:space="preserve">      3. Настоящее решение вступает в силу с момента подписания и распространяется на правоотношения, возникшие с 1 октября 2022 года.</w:t>
      </w:r>
    </w:p>
    <w:p w:rsidR="00D46D97" w:rsidRDefault="00D46D97" w:rsidP="00D46D97">
      <w:pPr>
        <w:pStyle w:val="a3"/>
        <w:jc w:val="left"/>
        <w:rPr>
          <w:sz w:val="28"/>
        </w:rPr>
      </w:pPr>
    </w:p>
    <w:p w:rsidR="00D46D97" w:rsidRDefault="00D46D97" w:rsidP="00D46D97">
      <w:pPr>
        <w:rPr>
          <w:sz w:val="28"/>
          <w:szCs w:val="28"/>
        </w:rPr>
      </w:pPr>
      <w:r>
        <w:rPr>
          <w:sz w:val="28"/>
          <w:szCs w:val="28"/>
        </w:rPr>
        <w:t xml:space="preserve">Председатель </w:t>
      </w:r>
      <w:proofErr w:type="spellStart"/>
      <w:r>
        <w:rPr>
          <w:sz w:val="28"/>
          <w:szCs w:val="28"/>
        </w:rPr>
        <w:t>Клепиковского</w:t>
      </w:r>
      <w:proofErr w:type="spellEnd"/>
      <w:r>
        <w:rPr>
          <w:sz w:val="28"/>
          <w:szCs w:val="28"/>
        </w:rPr>
        <w:t xml:space="preserve"> </w:t>
      </w:r>
      <w:proofErr w:type="gramStart"/>
      <w:r>
        <w:rPr>
          <w:sz w:val="28"/>
          <w:szCs w:val="28"/>
        </w:rPr>
        <w:t>сельского</w:t>
      </w:r>
      <w:proofErr w:type="gramEnd"/>
      <w:r>
        <w:rPr>
          <w:sz w:val="28"/>
          <w:szCs w:val="28"/>
        </w:rPr>
        <w:t xml:space="preserve">                                 </w:t>
      </w:r>
      <w:proofErr w:type="spellStart"/>
      <w:r>
        <w:rPr>
          <w:sz w:val="28"/>
          <w:szCs w:val="28"/>
        </w:rPr>
        <w:t>С.С.Скурыдина</w:t>
      </w:r>
      <w:proofErr w:type="spellEnd"/>
    </w:p>
    <w:p w:rsidR="00BF013C" w:rsidRDefault="00D46D97" w:rsidP="00D46D97">
      <w:r>
        <w:rPr>
          <w:sz w:val="28"/>
          <w:szCs w:val="28"/>
        </w:rPr>
        <w:t xml:space="preserve">Совета депутатов                                                                                                            </w:t>
      </w:r>
    </w:p>
    <w:sectPr w:rsidR="00BF013C" w:rsidSect="00BF01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46D97"/>
    <w:rsid w:val="000E495D"/>
    <w:rsid w:val="00BF013C"/>
    <w:rsid w:val="00D46D97"/>
    <w:rsid w:val="00F177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D97"/>
    <w:rPr>
      <w:rFonts w:ascii="Times New Roman" w:eastAsia="Times New Roman" w:hAnsi="Times New Roman" w:cs="Times New Roman"/>
      <w:sz w:val="20"/>
      <w:szCs w:val="20"/>
      <w:lang w:eastAsia="ru-RU"/>
    </w:rPr>
  </w:style>
  <w:style w:type="paragraph" w:styleId="1">
    <w:name w:val="heading 1"/>
    <w:basedOn w:val="a"/>
    <w:next w:val="a"/>
    <w:link w:val="10"/>
    <w:qFormat/>
    <w:rsid w:val="00D46D97"/>
    <w:pPr>
      <w:keepNext/>
      <w:outlineLvl w:val="0"/>
    </w:pPr>
    <w:rPr>
      <w:sz w:val="28"/>
      <w:lang/>
    </w:rPr>
  </w:style>
  <w:style w:type="paragraph" w:styleId="2">
    <w:name w:val="heading 2"/>
    <w:basedOn w:val="a"/>
    <w:next w:val="a"/>
    <w:link w:val="20"/>
    <w:semiHidden/>
    <w:unhideWhenUsed/>
    <w:qFormat/>
    <w:rsid w:val="00D46D97"/>
    <w:pPr>
      <w:keepNext/>
      <w:jc w:val="center"/>
      <w:outlineLvl w:val="1"/>
    </w:pPr>
    <w:rPr>
      <w:b/>
      <w:sz w:val="28"/>
      <w:lang/>
    </w:rPr>
  </w:style>
  <w:style w:type="paragraph" w:styleId="3">
    <w:name w:val="heading 3"/>
    <w:basedOn w:val="a"/>
    <w:next w:val="a"/>
    <w:link w:val="30"/>
    <w:semiHidden/>
    <w:unhideWhenUsed/>
    <w:qFormat/>
    <w:rsid w:val="00D46D97"/>
    <w:pPr>
      <w:keepNext/>
      <w:jc w:val="center"/>
      <w:outlineLvl w:val="2"/>
    </w:pPr>
    <w:rPr>
      <w:sz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6D97"/>
    <w:rPr>
      <w:rFonts w:ascii="Times New Roman" w:eastAsia="Times New Roman" w:hAnsi="Times New Roman" w:cs="Times New Roman"/>
      <w:sz w:val="28"/>
      <w:szCs w:val="20"/>
      <w:lang/>
    </w:rPr>
  </w:style>
  <w:style w:type="character" w:customStyle="1" w:styleId="20">
    <w:name w:val="Заголовок 2 Знак"/>
    <w:basedOn w:val="a0"/>
    <w:link w:val="2"/>
    <w:semiHidden/>
    <w:rsid w:val="00D46D97"/>
    <w:rPr>
      <w:rFonts w:ascii="Times New Roman" w:eastAsia="Times New Roman" w:hAnsi="Times New Roman" w:cs="Times New Roman"/>
      <w:b/>
      <w:sz w:val="28"/>
      <w:szCs w:val="20"/>
      <w:lang/>
    </w:rPr>
  </w:style>
  <w:style w:type="character" w:customStyle="1" w:styleId="30">
    <w:name w:val="Заголовок 3 Знак"/>
    <w:basedOn w:val="a0"/>
    <w:link w:val="3"/>
    <w:semiHidden/>
    <w:rsid w:val="00D46D97"/>
    <w:rPr>
      <w:rFonts w:ascii="Times New Roman" w:eastAsia="Times New Roman" w:hAnsi="Times New Roman" w:cs="Times New Roman"/>
      <w:sz w:val="28"/>
      <w:szCs w:val="20"/>
      <w:lang/>
    </w:rPr>
  </w:style>
  <w:style w:type="paragraph" w:styleId="a3">
    <w:name w:val="caption"/>
    <w:basedOn w:val="a"/>
    <w:uiPriority w:val="99"/>
    <w:semiHidden/>
    <w:unhideWhenUsed/>
    <w:qFormat/>
    <w:rsid w:val="00D46D97"/>
    <w:pPr>
      <w:jc w:val="center"/>
    </w:pPr>
    <w:rPr>
      <w:sz w:val="40"/>
    </w:rPr>
  </w:style>
  <w:style w:type="paragraph" w:styleId="a4">
    <w:name w:val="Body Text"/>
    <w:basedOn w:val="a"/>
    <w:link w:val="a5"/>
    <w:uiPriority w:val="99"/>
    <w:semiHidden/>
    <w:unhideWhenUsed/>
    <w:rsid w:val="00D46D97"/>
    <w:rPr>
      <w:sz w:val="28"/>
      <w:lang/>
    </w:rPr>
  </w:style>
  <w:style w:type="character" w:customStyle="1" w:styleId="a5">
    <w:name w:val="Основной текст Знак"/>
    <w:basedOn w:val="a0"/>
    <w:link w:val="a4"/>
    <w:uiPriority w:val="99"/>
    <w:semiHidden/>
    <w:rsid w:val="00D46D97"/>
    <w:rPr>
      <w:rFonts w:ascii="Times New Roman" w:eastAsia="Times New Roman" w:hAnsi="Times New Roman" w:cs="Times New Roman"/>
      <w:sz w:val="28"/>
      <w:szCs w:val="20"/>
      <w:lang/>
    </w:rPr>
  </w:style>
</w:styles>
</file>

<file path=word/webSettings.xml><?xml version="1.0" encoding="utf-8"?>
<w:webSettings xmlns:r="http://schemas.openxmlformats.org/officeDocument/2006/relationships" xmlns:w="http://schemas.openxmlformats.org/wordprocessingml/2006/main">
  <w:divs>
    <w:div w:id="67668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341</Words>
  <Characters>1946</Characters>
  <Application>Microsoft Office Word</Application>
  <DocSecurity>0</DocSecurity>
  <Lines>16</Lines>
  <Paragraphs>4</Paragraphs>
  <ScaleCrop>false</ScaleCrop>
  <Company>Home</Company>
  <LinksUpToDate>false</LinksUpToDate>
  <CharactersWithSpaces>2283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2022-10-31T09:15:00Z</cp:lastPrinted>
  <dcterms:created xsi:type="dcterms:W3CDTF">2022-10-31T09:13:00Z</dcterms:created>
  <dcterms:modified xsi:type="dcterms:W3CDTF">2022-10-31T09:16:00Z</dcterms:modified>
</cp:coreProperties>
</file>